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48" w:rsidRPr="00A568B7" w:rsidRDefault="00BA2548" w:rsidP="00BA2548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 xml:space="preserve">ПРОТОКОЛ </w:t>
      </w:r>
      <w:r w:rsidR="006411BA" w:rsidRPr="00A568B7">
        <w:rPr>
          <w:rFonts w:ascii="Times New Roman" w:hAnsi="Times New Roman" w:cs="Times New Roman"/>
          <w:b/>
          <w:szCs w:val="24"/>
        </w:rPr>
        <w:t xml:space="preserve">СЧЕТНОЙ КОМИССИИ </w:t>
      </w:r>
      <w:r w:rsidRPr="00A568B7">
        <w:rPr>
          <w:rFonts w:ascii="Times New Roman" w:hAnsi="Times New Roman" w:cs="Times New Roman"/>
          <w:b/>
          <w:szCs w:val="24"/>
        </w:rPr>
        <w:t>№1</w:t>
      </w:r>
    </w:p>
    <w:p w:rsidR="00BA2548" w:rsidRPr="00A568B7" w:rsidRDefault="00BA2548" w:rsidP="00BA2548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>общего собрания собственников помещений</w:t>
      </w:r>
      <w:r w:rsidR="00EE4885" w:rsidRPr="00A568B7">
        <w:rPr>
          <w:rFonts w:ascii="Times New Roman" w:hAnsi="Times New Roman" w:cs="Times New Roman"/>
          <w:b/>
          <w:szCs w:val="24"/>
        </w:rPr>
        <w:t xml:space="preserve"> в многоквартирном доме, расположенном по адресу</w:t>
      </w:r>
    </w:p>
    <w:p w:rsidR="00BA2548" w:rsidRPr="00A568B7" w:rsidRDefault="00BA2548" w:rsidP="00BA2548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 xml:space="preserve">по адресу: </w:t>
      </w:r>
      <w:proofErr w:type="gramStart"/>
      <w:r w:rsidRPr="00A568B7">
        <w:rPr>
          <w:rFonts w:ascii="Times New Roman" w:hAnsi="Times New Roman" w:cs="Times New Roman"/>
          <w:b/>
          <w:szCs w:val="24"/>
        </w:rPr>
        <w:t>г</w:t>
      </w:r>
      <w:proofErr w:type="gramEnd"/>
      <w:r w:rsidRPr="00A568B7">
        <w:rPr>
          <w:rFonts w:ascii="Times New Roman" w:hAnsi="Times New Roman" w:cs="Times New Roman"/>
          <w:b/>
          <w:szCs w:val="24"/>
        </w:rPr>
        <w:t>. Санкт-Петербург, ул. Есенина, д. 18, корп. 1.</w:t>
      </w:r>
    </w:p>
    <w:p w:rsidR="00EE4885" w:rsidRPr="00A568B7" w:rsidRDefault="00EE4885" w:rsidP="00BA2548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EE4885" w:rsidRPr="00A568B7" w:rsidRDefault="00EE4885" w:rsidP="00EE4885">
      <w:pPr>
        <w:pStyle w:val="a3"/>
        <w:rPr>
          <w:rFonts w:ascii="Times New Roman" w:hAnsi="Times New Roman" w:cs="Times New Roman"/>
          <w:b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>г. Санкт-Петербург                                                                                        «2</w:t>
      </w:r>
      <w:r w:rsidR="00197AB1" w:rsidRPr="00A568B7">
        <w:rPr>
          <w:rFonts w:ascii="Times New Roman" w:hAnsi="Times New Roman" w:cs="Times New Roman"/>
          <w:b/>
          <w:szCs w:val="24"/>
        </w:rPr>
        <w:t>9</w:t>
      </w:r>
      <w:r w:rsidRPr="00A568B7">
        <w:rPr>
          <w:rFonts w:ascii="Times New Roman" w:hAnsi="Times New Roman" w:cs="Times New Roman"/>
          <w:b/>
          <w:szCs w:val="24"/>
        </w:rPr>
        <w:t>» июня 2021 г.</w:t>
      </w:r>
    </w:p>
    <w:p w:rsidR="00D74399" w:rsidRPr="00A568B7" w:rsidRDefault="00D74399" w:rsidP="00D74399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BA2548" w:rsidRPr="00A568B7" w:rsidRDefault="00D74399" w:rsidP="00DE22C4">
      <w:pPr>
        <w:pStyle w:val="a3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>Вид общего собрания:</w:t>
      </w:r>
      <w:r w:rsidRPr="00A568B7">
        <w:rPr>
          <w:rFonts w:ascii="Times New Roman" w:hAnsi="Times New Roman" w:cs="Times New Roman"/>
          <w:szCs w:val="24"/>
        </w:rPr>
        <w:t xml:space="preserve"> очередное </w:t>
      </w:r>
      <w:r w:rsidR="008D3CB2" w:rsidRPr="00A568B7">
        <w:rPr>
          <w:rFonts w:ascii="Times New Roman" w:hAnsi="Times New Roman" w:cs="Times New Roman"/>
          <w:szCs w:val="24"/>
        </w:rPr>
        <w:t xml:space="preserve">общее </w:t>
      </w:r>
      <w:r w:rsidRPr="00A568B7">
        <w:rPr>
          <w:rFonts w:ascii="Times New Roman" w:hAnsi="Times New Roman" w:cs="Times New Roman"/>
          <w:szCs w:val="24"/>
        </w:rPr>
        <w:t>собрание собственников</w:t>
      </w:r>
      <w:r w:rsidR="008D3CB2" w:rsidRPr="00A568B7">
        <w:rPr>
          <w:rFonts w:ascii="Times New Roman" w:hAnsi="Times New Roman" w:cs="Times New Roman"/>
          <w:szCs w:val="24"/>
        </w:rPr>
        <w:t xml:space="preserve"> помещений</w:t>
      </w:r>
      <w:r w:rsidR="00BA2548" w:rsidRPr="00A568B7">
        <w:rPr>
          <w:rFonts w:ascii="Times New Roman" w:hAnsi="Times New Roman" w:cs="Times New Roman"/>
          <w:szCs w:val="24"/>
        </w:rPr>
        <w:t>.</w:t>
      </w:r>
    </w:p>
    <w:p w:rsidR="00D74399" w:rsidRPr="00A568B7" w:rsidRDefault="00D74399" w:rsidP="00DE22C4">
      <w:pPr>
        <w:pStyle w:val="a3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>Форма проведения:</w:t>
      </w:r>
      <w:r w:rsidRPr="00A568B7">
        <w:rPr>
          <w:rFonts w:ascii="Times New Roman" w:hAnsi="Times New Roman" w:cs="Times New Roman"/>
          <w:szCs w:val="24"/>
        </w:rPr>
        <w:t xml:space="preserve"> очно</w:t>
      </w:r>
      <w:r w:rsidR="00EE4885" w:rsidRPr="00A568B7">
        <w:rPr>
          <w:rFonts w:ascii="Times New Roman" w:hAnsi="Times New Roman" w:cs="Times New Roman"/>
          <w:szCs w:val="24"/>
        </w:rPr>
        <w:t>-заочное голосование</w:t>
      </w:r>
      <w:r w:rsidRPr="00A568B7">
        <w:rPr>
          <w:rFonts w:ascii="Times New Roman" w:hAnsi="Times New Roman" w:cs="Times New Roman"/>
          <w:szCs w:val="24"/>
        </w:rPr>
        <w:t>.</w:t>
      </w:r>
    </w:p>
    <w:p w:rsidR="00EE4885" w:rsidRPr="00A568B7" w:rsidRDefault="00EE4885" w:rsidP="00EE4885">
      <w:pPr>
        <w:pStyle w:val="a3"/>
        <w:jc w:val="both"/>
        <w:rPr>
          <w:rFonts w:ascii="Times New Roman" w:hAnsi="Times New Roman" w:cs="Times New Roman"/>
          <w:szCs w:val="24"/>
        </w:rPr>
      </w:pPr>
      <w:proofErr w:type="gramStart"/>
      <w:r w:rsidRPr="00A568B7">
        <w:rPr>
          <w:rFonts w:ascii="Times New Roman" w:hAnsi="Times New Roman" w:cs="Times New Roman"/>
          <w:b/>
          <w:szCs w:val="24"/>
        </w:rPr>
        <w:t>Место проведения:</w:t>
      </w:r>
      <w:r w:rsidRPr="00A568B7">
        <w:rPr>
          <w:rFonts w:ascii="Times New Roman" w:hAnsi="Times New Roman" w:cs="Times New Roman"/>
          <w:szCs w:val="24"/>
        </w:rPr>
        <w:t xml:space="preserve"> г. Санкт-Петербург, ул. Есенина, д. 18, к. 1, лит.</w:t>
      </w:r>
      <w:proofErr w:type="gramEnd"/>
      <w:r w:rsidRPr="00A568B7">
        <w:rPr>
          <w:rFonts w:ascii="Times New Roman" w:hAnsi="Times New Roman" w:cs="Times New Roman"/>
          <w:szCs w:val="24"/>
        </w:rPr>
        <w:t xml:space="preserve"> А, кв. 75.</w:t>
      </w:r>
    </w:p>
    <w:p w:rsidR="00D74399" w:rsidRPr="00A568B7" w:rsidRDefault="00D74399" w:rsidP="00DE22C4">
      <w:pPr>
        <w:pStyle w:val="a3"/>
        <w:jc w:val="both"/>
        <w:rPr>
          <w:rFonts w:ascii="Times New Roman" w:hAnsi="Times New Roman" w:cs="Times New Roman"/>
          <w:szCs w:val="24"/>
        </w:rPr>
      </w:pPr>
      <w:proofErr w:type="gramStart"/>
      <w:r w:rsidRPr="00A568B7">
        <w:rPr>
          <w:rFonts w:ascii="Times New Roman" w:hAnsi="Times New Roman" w:cs="Times New Roman"/>
          <w:b/>
          <w:szCs w:val="24"/>
        </w:rPr>
        <w:t>Дата проведения:</w:t>
      </w:r>
      <w:r w:rsidRPr="00A568B7">
        <w:rPr>
          <w:rFonts w:ascii="Times New Roman" w:hAnsi="Times New Roman" w:cs="Times New Roman"/>
          <w:szCs w:val="24"/>
        </w:rPr>
        <w:t xml:space="preserve"> </w:t>
      </w:r>
      <w:r w:rsidR="00EE4885" w:rsidRPr="00A568B7">
        <w:rPr>
          <w:rFonts w:ascii="Times New Roman" w:hAnsi="Times New Roman" w:cs="Times New Roman"/>
          <w:szCs w:val="24"/>
        </w:rPr>
        <w:t xml:space="preserve">очная часть собрания состоялась «2» июня 2021 г. в 18 часов 00 минут, «9» июня 2021 г. в 18 часов 00 минут и «16» июня 2021 г. в 18 часов 00 минут; заочная часть собрания состоялась в период с 9 часов 00 минут «31» мая 2021 г. по 14 часов 00 минут «21» июня 2021 года. </w:t>
      </w:r>
      <w:proofErr w:type="gramEnd"/>
    </w:p>
    <w:p w:rsidR="00EE4885" w:rsidRPr="00A568B7" w:rsidRDefault="00EE4885" w:rsidP="00DE22C4">
      <w:pPr>
        <w:pStyle w:val="a3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 xml:space="preserve">Срок окончания приема оформленных письменных решений собственников </w:t>
      </w:r>
      <w:r w:rsidRPr="00A568B7">
        <w:rPr>
          <w:rFonts w:ascii="Times New Roman" w:hAnsi="Times New Roman" w:cs="Times New Roman"/>
          <w:szCs w:val="24"/>
        </w:rPr>
        <w:t>14 часов 00 минут «21» июня 2021 года.</w:t>
      </w:r>
    </w:p>
    <w:p w:rsidR="00EE4885" w:rsidRPr="00A568B7" w:rsidRDefault="00EE4885" w:rsidP="00DE22C4">
      <w:pPr>
        <w:pStyle w:val="a3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A568B7">
        <w:rPr>
          <w:rFonts w:ascii="Times New Roman" w:hAnsi="Times New Roman" w:cs="Times New Roman"/>
          <w:b/>
          <w:szCs w:val="24"/>
        </w:rPr>
        <w:t xml:space="preserve">Дата и место подсчета голосов: </w:t>
      </w:r>
      <w:r w:rsidR="00BF1258" w:rsidRPr="00A568B7">
        <w:rPr>
          <w:rFonts w:ascii="Times New Roman" w:hAnsi="Times New Roman" w:cs="Times New Roman"/>
          <w:szCs w:val="24"/>
        </w:rPr>
        <w:t>в 15 часов 00 минут «21» июня 2021 г., г. Санкт-Петербург, ул. Есенина, д. 18, к. 1, лит.</w:t>
      </w:r>
      <w:proofErr w:type="gramEnd"/>
      <w:r w:rsidR="00BF1258" w:rsidRPr="00A568B7">
        <w:rPr>
          <w:rFonts w:ascii="Times New Roman" w:hAnsi="Times New Roman" w:cs="Times New Roman"/>
          <w:szCs w:val="24"/>
        </w:rPr>
        <w:t xml:space="preserve"> А, кв. 75.</w:t>
      </w:r>
    </w:p>
    <w:p w:rsidR="00D74399" w:rsidRPr="00A568B7" w:rsidRDefault="00DE22C4" w:rsidP="00DE22C4">
      <w:pPr>
        <w:pStyle w:val="a3"/>
        <w:jc w:val="both"/>
        <w:rPr>
          <w:rFonts w:ascii="Times New Roman" w:hAnsi="Times New Roman" w:cs="Times New Roman"/>
          <w:szCs w:val="24"/>
        </w:rPr>
      </w:pPr>
      <w:proofErr w:type="gramStart"/>
      <w:r w:rsidRPr="00A568B7">
        <w:rPr>
          <w:rFonts w:ascii="Times New Roman" w:hAnsi="Times New Roman" w:cs="Times New Roman"/>
          <w:b/>
          <w:szCs w:val="24"/>
        </w:rPr>
        <w:t>Адрес регистрации кооператива:</w:t>
      </w:r>
      <w:r w:rsidRPr="00A568B7">
        <w:rPr>
          <w:rFonts w:ascii="Times New Roman" w:hAnsi="Times New Roman" w:cs="Times New Roman"/>
          <w:szCs w:val="24"/>
        </w:rPr>
        <w:t xml:space="preserve"> 194356, г. Санкт-Петербу</w:t>
      </w:r>
      <w:r w:rsidR="00BF1258" w:rsidRPr="00A568B7">
        <w:rPr>
          <w:rFonts w:ascii="Times New Roman" w:hAnsi="Times New Roman" w:cs="Times New Roman"/>
          <w:szCs w:val="24"/>
        </w:rPr>
        <w:t>рг, ул. Есенина, д. 18, корп. 1, лит.</w:t>
      </w:r>
      <w:proofErr w:type="gramEnd"/>
      <w:r w:rsidR="00BF1258" w:rsidRPr="00A568B7">
        <w:rPr>
          <w:rFonts w:ascii="Times New Roman" w:hAnsi="Times New Roman" w:cs="Times New Roman"/>
          <w:szCs w:val="24"/>
        </w:rPr>
        <w:t xml:space="preserve"> А.</w:t>
      </w:r>
    </w:p>
    <w:p w:rsidR="00BA2548" w:rsidRPr="00A568B7" w:rsidRDefault="00BA2548" w:rsidP="00BA2548">
      <w:pPr>
        <w:pStyle w:val="a3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>Инициатор проведения общего собрания собственников помещений в многоквартирном доме</w:t>
      </w:r>
      <w:r w:rsidR="009425BC" w:rsidRPr="00A568B7">
        <w:rPr>
          <w:rFonts w:ascii="Times New Roman" w:hAnsi="Times New Roman" w:cs="Times New Roman"/>
          <w:szCs w:val="24"/>
        </w:rPr>
        <w:t xml:space="preserve"> – Долженко </w:t>
      </w:r>
      <w:r w:rsidR="00215F13">
        <w:rPr>
          <w:rFonts w:ascii="Times New Roman" w:hAnsi="Times New Roman" w:cs="Times New Roman"/>
          <w:szCs w:val="24"/>
        </w:rPr>
        <w:t>Надежда Никола</w:t>
      </w:r>
      <w:r w:rsidR="00BF1258" w:rsidRPr="00A568B7">
        <w:rPr>
          <w:rFonts w:ascii="Times New Roman" w:hAnsi="Times New Roman" w:cs="Times New Roman"/>
          <w:szCs w:val="24"/>
        </w:rPr>
        <w:t>е</w:t>
      </w:r>
      <w:r w:rsidR="00215F13">
        <w:rPr>
          <w:rFonts w:ascii="Times New Roman" w:hAnsi="Times New Roman" w:cs="Times New Roman"/>
          <w:szCs w:val="24"/>
        </w:rPr>
        <w:t>в</w:t>
      </w:r>
      <w:r w:rsidR="00BF1258" w:rsidRPr="00A568B7">
        <w:rPr>
          <w:rFonts w:ascii="Times New Roman" w:hAnsi="Times New Roman" w:cs="Times New Roman"/>
          <w:szCs w:val="24"/>
        </w:rPr>
        <w:t>на</w:t>
      </w:r>
      <w:r w:rsidRPr="00A568B7">
        <w:rPr>
          <w:rFonts w:ascii="Times New Roman" w:hAnsi="Times New Roman" w:cs="Times New Roman"/>
          <w:szCs w:val="24"/>
        </w:rPr>
        <w:t>, собственник кв. 35</w:t>
      </w:r>
      <w:r w:rsidR="00215F13">
        <w:rPr>
          <w:rFonts w:ascii="Times New Roman" w:hAnsi="Times New Roman" w:cs="Times New Roman"/>
          <w:szCs w:val="24"/>
        </w:rPr>
        <w:t>.</w:t>
      </w:r>
    </w:p>
    <w:p w:rsidR="00E627A7" w:rsidRPr="00A568B7" w:rsidRDefault="00E627A7" w:rsidP="00DE22C4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BF1258" w:rsidRPr="00A568B7" w:rsidRDefault="00BF1258" w:rsidP="00BF1258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Количество присутствующих лиц – 12 человек, приглашенные лица не участвовали, список присутствующих прилагается (приложение №1</w:t>
      </w:r>
      <w:r w:rsidR="00E3403D" w:rsidRPr="00A568B7">
        <w:rPr>
          <w:rFonts w:ascii="Times New Roman" w:hAnsi="Times New Roman" w:cs="Times New Roman"/>
          <w:szCs w:val="24"/>
        </w:rPr>
        <w:t>1</w:t>
      </w:r>
      <w:r w:rsidRPr="00A568B7">
        <w:rPr>
          <w:rFonts w:ascii="Times New Roman" w:hAnsi="Times New Roman" w:cs="Times New Roman"/>
          <w:szCs w:val="24"/>
        </w:rPr>
        <w:t xml:space="preserve"> к настоящему протоколу).</w:t>
      </w:r>
    </w:p>
    <w:p w:rsidR="00FA09EA" w:rsidRPr="00A568B7" w:rsidRDefault="00FA09EA" w:rsidP="00C02E3D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 xml:space="preserve">На дату проведения собрания установлено, что в доме по адресу </w:t>
      </w:r>
      <w:proofErr w:type="gramStart"/>
      <w:r w:rsidRPr="00A568B7">
        <w:rPr>
          <w:rFonts w:ascii="Times New Roman" w:hAnsi="Times New Roman" w:cs="Times New Roman"/>
          <w:szCs w:val="24"/>
        </w:rPr>
        <w:t>г</w:t>
      </w:r>
      <w:proofErr w:type="gramEnd"/>
      <w:r w:rsidRPr="00A568B7">
        <w:rPr>
          <w:rFonts w:ascii="Times New Roman" w:hAnsi="Times New Roman" w:cs="Times New Roman"/>
          <w:szCs w:val="24"/>
        </w:rPr>
        <w:t>. Санкт-Петербург, ул. Есенина, д. 18, к. 1, лит. А, собственники владеют 26660 кв.м. всех помещений в доме, что составляет 26660 голосов (100% голосов собственников).</w:t>
      </w:r>
      <w:r w:rsidR="00C02E3D" w:rsidRPr="00A568B7">
        <w:rPr>
          <w:rFonts w:ascii="Times New Roman" w:hAnsi="Times New Roman" w:cs="Times New Roman"/>
          <w:szCs w:val="24"/>
        </w:rPr>
        <w:t xml:space="preserve"> Нежилые помещения в многоквартирном доме отсутствуют. 46,2 кв.м. находятся в городской собственности. Количество собственников помещений на 31 мая 2021 года составляет </w:t>
      </w:r>
      <w:r w:rsidR="00C02E3D" w:rsidRPr="00A568B7">
        <w:rPr>
          <w:rFonts w:ascii="Times New Roman" w:hAnsi="Times New Roman" w:cs="Times New Roman"/>
          <w:b/>
          <w:szCs w:val="24"/>
        </w:rPr>
        <w:t>634</w:t>
      </w:r>
      <w:r w:rsidR="00C02E3D" w:rsidRPr="00A568B7">
        <w:rPr>
          <w:rFonts w:ascii="Times New Roman" w:hAnsi="Times New Roman" w:cs="Times New Roman"/>
          <w:szCs w:val="24"/>
        </w:rPr>
        <w:t xml:space="preserve"> человека.</w:t>
      </w:r>
    </w:p>
    <w:p w:rsidR="00FA09EA" w:rsidRPr="00A568B7" w:rsidRDefault="00FA09EA" w:rsidP="00FA09EA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FA09EA" w:rsidRPr="00A568B7" w:rsidRDefault="00FA09EA" w:rsidP="00FA09EA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 xml:space="preserve">В общем собрании собственников помещений в многоквартирном доме по адресу: </w:t>
      </w:r>
      <w:proofErr w:type="gramStart"/>
      <w:r w:rsidRPr="00A568B7">
        <w:rPr>
          <w:rFonts w:ascii="Times New Roman" w:hAnsi="Times New Roman" w:cs="Times New Roman"/>
          <w:szCs w:val="24"/>
        </w:rPr>
        <w:t>г</w:t>
      </w:r>
      <w:proofErr w:type="gramEnd"/>
      <w:r w:rsidRPr="00A568B7">
        <w:rPr>
          <w:rFonts w:ascii="Times New Roman" w:hAnsi="Times New Roman" w:cs="Times New Roman"/>
          <w:szCs w:val="24"/>
        </w:rPr>
        <w:t xml:space="preserve">. Санкт-Петербург, ул. Есенина, д. 18, к. 1, лит. А, приняли участие собственники и их представители в количестве </w:t>
      </w:r>
      <w:r w:rsidR="008847CC">
        <w:rPr>
          <w:rFonts w:ascii="Times New Roman" w:hAnsi="Times New Roman" w:cs="Times New Roman"/>
          <w:szCs w:val="24"/>
        </w:rPr>
        <w:t>281</w:t>
      </w:r>
      <w:r w:rsidR="00A260D9" w:rsidRPr="00A568B7">
        <w:rPr>
          <w:rFonts w:ascii="Times New Roman" w:hAnsi="Times New Roman" w:cs="Times New Roman"/>
          <w:szCs w:val="24"/>
        </w:rPr>
        <w:t xml:space="preserve"> </w:t>
      </w:r>
      <w:r w:rsidRPr="00A568B7">
        <w:rPr>
          <w:rFonts w:ascii="Times New Roman" w:hAnsi="Times New Roman" w:cs="Times New Roman"/>
          <w:szCs w:val="24"/>
        </w:rPr>
        <w:t xml:space="preserve"> человек, владеющие </w:t>
      </w:r>
      <w:r w:rsidR="00C02E3D" w:rsidRPr="00A568B7">
        <w:rPr>
          <w:rFonts w:ascii="Times New Roman" w:hAnsi="Times New Roman" w:cs="Times New Roman"/>
          <w:szCs w:val="24"/>
        </w:rPr>
        <w:t>13652,59</w:t>
      </w:r>
      <w:r w:rsidRPr="00A568B7">
        <w:rPr>
          <w:rFonts w:ascii="Times New Roman" w:hAnsi="Times New Roman" w:cs="Times New Roman"/>
          <w:szCs w:val="24"/>
        </w:rPr>
        <w:t xml:space="preserve"> кв. м жилых помещений в доме, что составляет 5</w:t>
      </w:r>
      <w:r w:rsidR="00C02E3D" w:rsidRPr="00A568B7">
        <w:rPr>
          <w:rFonts w:ascii="Times New Roman" w:hAnsi="Times New Roman" w:cs="Times New Roman"/>
          <w:szCs w:val="24"/>
        </w:rPr>
        <w:t>2</w:t>
      </w:r>
      <w:r w:rsidRPr="00A568B7">
        <w:rPr>
          <w:rFonts w:ascii="Times New Roman" w:hAnsi="Times New Roman" w:cs="Times New Roman"/>
          <w:szCs w:val="24"/>
        </w:rPr>
        <w:t>,</w:t>
      </w:r>
      <w:r w:rsidR="00C02E3D" w:rsidRPr="00A568B7">
        <w:rPr>
          <w:rFonts w:ascii="Times New Roman" w:hAnsi="Times New Roman" w:cs="Times New Roman"/>
          <w:szCs w:val="24"/>
        </w:rPr>
        <w:t>48</w:t>
      </w:r>
      <w:r w:rsidRPr="00A568B7">
        <w:rPr>
          <w:rFonts w:ascii="Times New Roman" w:hAnsi="Times New Roman" w:cs="Times New Roman"/>
          <w:szCs w:val="24"/>
        </w:rPr>
        <w:t xml:space="preserve">% голосов. </w:t>
      </w:r>
      <w:r w:rsidRPr="00A568B7">
        <w:rPr>
          <w:rFonts w:ascii="Times New Roman" w:hAnsi="Times New Roman" w:cs="Times New Roman"/>
          <w:b/>
          <w:szCs w:val="24"/>
        </w:rPr>
        <w:t>Кворум имеется. Собрание правомочно принимать решения по вопросам повестки дня общего собрания.</w:t>
      </w:r>
    </w:p>
    <w:p w:rsidR="00E627A7" w:rsidRPr="00A568B7" w:rsidRDefault="00E627A7" w:rsidP="00E627A7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395507" w:rsidRPr="00A568B7" w:rsidRDefault="00395507" w:rsidP="00395507">
      <w:pPr>
        <w:pStyle w:val="a3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Подсчет голосов осуществляется комиссией в составе:</w:t>
      </w:r>
    </w:p>
    <w:p w:rsidR="00395507" w:rsidRPr="00A568B7" w:rsidRDefault="00395507" w:rsidP="0039550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Осипова Марина Ивановна (собственник кв. 382);</w:t>
      </w:r>
    </w:p>
    <w:p w:rsidR="00395507" w:rsidRPr="00A568B7" w:rsidRDefault="00395507" w:rsidP="0039550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Дмитрук Анна Васильевна (собственник кв. 267).</w:t>
      </w:r>
    </w:p>
    <w:p w:rsidR="00395507" w:rsidRPr="00A568B7" w:rsidRDefault="00395507" w:rsidP="00E627A7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E627A7" w:rsidRPr="00A568B7" w:rsidRDefault="00E627A7" w:rsidP="00AD2F8C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 xml:space="preserve">Повестка дня очередного общего собрания </w:t>
      </w:r>
      <w:r w:rsidR="00BA2548" w:rsidRPr="00A568B7">
        <w:rPr>
          <w:rFonts w:ascii="Times New Roman" w:hAnsi="Times New Roman" w:cs="Times New Roman"/>
          <w:b/>
          <w:szCs w:val="24"/>
        </w:rPr>
        <w:t>собственников</w:t>
      </w:r>
      <w:r w:rsidRPr="00A568B7">
        <w:rPr>
          <w:rFonts w:ascii="Times New Roman" w:hAnsi="Times New Roman" w:cs="Times New Roman"/>
          <w:b/>
          <w:szCs w:val="24"/>
        </w:rPr>
        <w:t>: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Избрание председателя и секретаря собрания.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Избрание счетной комиссии.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Утверждение порядка подсчета голосов.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Отчет Председателя ЖСК №873 о работе, проделанной в 2019-2020 году.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Отчет Ревизионной комиссии за 2019-2020 год.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Выборы Правления ЖСК №873 на 2021-202</w:t>
      </w:r>
      <w:r w:rsidR="002A0B25" w:rsidRPr="00A568B7">
        <w:rPr>
          <w:rFonts w:ascii="Times New Roman" w:hAnsi="Times New Roman" w:cs="Times New Roman"/>
          <w:szCs w:val="24"/>
        </w:rPr>
        <w:t>2</w:t>
      </w:r>
      <w:r w:rsidRPr="00A568B7">
        <w:rPr>
          <w:rFonts w:ascii="Times New Roman" w:hAnsi="Times New Roman" w:cs="Times New Roman"/>
          <w:szCs w:val="24"/>
        </w:rPr>
        <w:t xml:space="preserve"> год.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Выборы Ревизионной комиссии ЖСК №873 на 2021-202</w:t>
      </w:r>
      <w:r w:rsidR="002A0B25" w:rsidRPr="00A568B7">
        <w:rPr>
          <w:rFonts w:ascii="Times New Roman" w:hAnsi="Times New Roman" w:cs="Times New Roman"/>
          <w:szCs w:val="24"/>
        </w:rPr>
        <w:t>2</w:t>
      </w:r>
      <w:r w:rsidRPr="00A568B7">
        <w:rPr>
          <w:rFonts w:ascii="Times New Roman" w:hAnsi="Times New Roman" w:cs="Times New Roman"/>
          <w:szCs w:val="24"/>
        </w:rPr>
        <w:t xml:space="preserve"> год.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Утверждение плана работ на 2021 год.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Утверждение сметы на 2021 год.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Внесение изменений в Устав ЖСК.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Внесение изменений в Положение «О порядке оплаты за потребление холодной и горячей воды по показаниям приборов учета»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Внесение изменений в штатное расписание ЖСК №873.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lastRenderedPageBreak/>
        <w:t>Утверждение способа уведомления собственников помещений о результатах проведения общего собрания.</w:t>
      </w:r>
    </w:p>
    <w:p w:rsidR="00F71E5B" w:rsidRPr="00A568B7" w:rsidRDefault="00F71E5B" w:rsidP="00F71E5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Разное:</w:t>
      </w:r>
    </w:p>
    <w:p w:rsidR="00F71E5B" w:rsidRPr="00A568B7" w:rsidRDefault="00F71E5B" w:rsidP="00F71E5B">
      <w:pPr>
        <w:pStyle w:val="a3"/>
        <w:numPr>
          <w:ilvl w:val="1"/>
          <w:numId w:val="2"/>
        </w:numPr>
        <w:ind w:left="1418" w:hanging="567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 xml:space="preserve">Работы по герметизации швов по заявлениям.  </w:t>
      </w:r>
    </w:p>
    <w:p w:rsidR="00F71E5B" w:rsidRPr="00A568B7" w:rsidRDefault="00F71E5B" w:rsidP="00F71E5B">
      <w:pPr>
        <w:pStyle w:val="a3"/>
        <w:numPr>
          <w:ilvl w:val="1"/>
          <w:numId w:val="2"/>
        </w:numPr>
        <w:ind w:left="1418" w:hanging="567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 xml:space="preserve">Выделение средств на капитальный ремонт придомовых отмостков. </w:t>
      </w:r>
    </w:p>
    <w:p w:rsidR="00F71E5B" w:rsidRPr="00A568B7" w:rsidRDefault="00F71E5B" w:rsidP="00F71E5B">
      <w:pPr>
        <w:pStyle w:val="a3"/>
        <w:numPr>
          <w:ilvl w:val="1"/>
          <w:numId w:val="2"/>
        </w:numPr>
        <w:ind w:left="1418" w:hanging="567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Выделение средств на модернизацию теплового пункта №1 системой автоматического погодно-температурного регулирования.</w:t>
      </w:r>
    </w:p>
    <w:p w:rsidR="00F71E5B" w:rsidRPr="00A568B7" w:rsidRDefault="00F71E5B" w:rsidP="00F71E5B">
      <w:pPr>
        <w:pStyle w:val="a3"/>
        <w:numPr>
          <w:ilvl w:val="1"/>
          <w:numId w:val="2"/>
        </w:numPr>
        <w:ind w:left="1418" w:hanging="567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Плата за лифт для собственников квартир на первых этажах.</w:t>
      </w:r>
    </w:p>
    <w:p w:rsidR="00F71E5B" w:rsidRPr="00A568B7" w:rsidRDefault="00F71E5B" w:rsidP="00F71E5B">
      <w:pPr>
        <w:pStyle w:val="a3"/>
        <w:numPr>
          <w:ilvl w:val="1"/>
          <w:numId w:val="2"/>
        </w:numPr>
        <w:ind w:left="1418" w:hanging="567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Установка кондиционеров собственников общедомовой территории (чердаке, крыше).</w:t>
      </w:r>
    </w:p>
    <w:p w:rsidR="00F71E5B" w:rsidRPr="00A568B7" w:rsidRDefault="00F71E5B" w:rsidP="00F71E5B">
      <w:pPr>
        <w:pStyle w:val="a3"/>
        <w:numPr>
          <w:ilvl w:val="1"/>
          <w:numId w:val="2"/>
        </w:numPr>
        <w:ind w:left="1418" w:hanging="567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Вопрос о раздельном сборе мусора.</w:t>
      </w:r>
    </w:p>
    <w:p w:rsidR="00F71E5B" w:rsidRPr="00A568B7" w:rsidRDefault="00F71E5B" w:rsidP="00BB68F8">
      <w:pPr>
        <w:pStyle w:val="a3"/>
        <w:numPr>
          <w:ilvl w:val="1"/>
          <w:numId w:val="2"/>
        </w:numPr>
        <w:ind w:left="1418" w:hanging="567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Принятие решения об использовании территории ЖСК №873, принадлежащей ЖСК по кадастровому плану.</w:t>
      </w:r>
    </w:p>
    <w:p w:rsidR="00F71E5B" w:rsidRPr="00A568B7" w:rsidRDefault="00F71E5B" w:rsidP="00F71E5B">
      <w:pPr>
        <w:pStyle w:val="a3"/>
        <w:numPr>
          <w:ilvl w:val="1"/>
          <w:numId w:val="2"/>
        </w:numPr>
        <w:ind w:left="1418" w:hanging="567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 xml:space="preserve">Определение </w:t>
      </w:r>
      <w:proofErr w:type="gramStart"/>
      <w:r w:rsidRPr="00A568B7">
        <w:rPr>
          <w:rFonts w:ascii="Times New Roman" w:hAnsi="Times New Roman" w:cs="Times New Roman"/>
          <w:szCs w:val="24"/>
        </w:rPr>
        <w:t>места хранения протокола общего собрания собственников</w:t>
      </w:r>
      <w:proofErr w:type="gramEnd"/>
      <w:r w:rsidRPr="00A568B7">
        <w:rPr>
          <w:rFonts w:ascii="Times New Roman" w:hAnsi="Times New Roman" w:cs="Times New Roman"/>
          <w:szCs w:val="24"/>
        </w:rPr>
        <w:t xml:space="preserve"> МКД и иных материалов данного собрания.</w:t>
      </w:r>
    </w:p>
    <w:p w:rsidR="00F8480E" w:rsidRPr="00A568B7" w:rsidRDefault="00F8480E" w:rsidP="00F8480E">
      <w:pPr>
        <w:pStyle w:val="a3"/>
        <w:rPr>
          <w:rFonts w:ascii="Times New Roman" w:hAnsi="Times New Roman" w:cs="Times New Roman"/>
          <w:b/>
          <w:szCs w:val="24"/>
        </w:rPr>
      </w:pPr>
    </w:p>
    <w:p w:rsidR="005F5900" w:rsidRPr="00A568B7" w:rsidRDefault="002140A3" w:rsidP="002140A3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>РЕЗУЛЬТАТЫ ГОЛОСОВАНИЯ:</w:t>
      </w:r>
    </w:p>
    <w:p w:rsidR="002140A3" w:rsidRPr="00A568B7" w:rsidRDefault="002140A3" w:rsidP="002140A3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CD50AB" w:rsidRPr="00A568B7" w:rsidRDefault="00CD50AB" w:rsidP="00CD50AB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>Вопрос 1. Избрание председателя и секретаря собрания.</w:t>
      </w:r>
    </w:p>
    <w:p w:rsidR="00A079EE" w:rsidRPr="00A568B7" w:rsidRDefault="006B2D6A" w:rsidP="00A079EE">
      <w:pPr>
        <w:pStyle w:val="a3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ПРЕДЛОЖЕНО:</w:t>
      </w:r>
      <w:r w:rsidRPr="00A568B7">
        <w:rPr>
          <w:rFonts w:ascii="Times New Roman" w:hAnsi="Times New Roman" w:cs="Times New Roman"/>
          <w:i/>
          <w:szCs w:val="24"/>
        </w:rPr>
        <w:t xml:space="preserve"> </w:t>
      </w:r>
      <w:r w:rsidRPr="00A568B7">
        <w:rPr>
          <w:rFonts w:ascii="Times New Roman" w:hAnsi="Times New Roman" w:cs="Times New Roman"/>
          <w:szCs w:val="24"/>
        </w:rPr>
        <w:t>Избрать председателем собрания – Евсеенко Владимира Ивановича (собственник кв. 96), секретарем собрания – Юрьеву Ирину Александровну (собственник кв. 163), наделить указанных лиц полномочиями по подписанию протокола общего собрания.</w:t>
      </w:r>
      <w:r w:rsidR="00A079EE" w:rsidRPr="00A568B7">
        <w:rPr>
          <w:rFonts w:ascii="Times New Roman" w:hAnsi="Times New Roman" w:cs="Times New Roman"/>
          <w:szCs w:val="24"/>
        </w:rPr>
        <w:t xml:space="preserve"> </w:t>
      </w:r>
    </w:p>
    <w:p w:rsidR="00622193" w:rsidRPr="00A568B7" w:rsidRDefault="00A079EE" w:rsidP="00622193">
      <w:pPr>
        <w:pStyle w:val="a3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РЕШИЛИ (ПОСТАНОВИЛИ): по первому вопросу «Избрание председателя и секретаря собрания»</w:t>
      </w:r>
      <w:r w:rsidRPr="00A568B7">
        <w:rPr>
          <w:rFonts w:ascii="Times New Roman" w:hAnsi="Times New Roman" w:cs="Times New Roman"/>
          <w:b/>
          <w:szCs w:val="24"/>
        </w:rPr>
        <w:t xml:space="preserve"> </w:t>
      </w:r>
      <w:r w:rsidRPr="00A568B7">
        <w:rPr>
          <w:rFonts w:ascii="Times New Roman" w:hAnsi="Times New Roman" w:cs="Times New Roman"/>
          <w:szCs w:val="24"/>
        </w:rPr>
        <w:t>–</w:t>
      </w:r>
      <w:r w:rsidRPr="00A568B7">
        <w:rPr>
          <w:rFonts w:ascii="Times New Roman" w:hAnsi="Times New Roman" w:cs="Times New Roman"/>
          <w:b/>
          <w:szCs w:val="24"/>
        </w:rPr>
        <w:t xml:space="preserve"> </w:t>
      </w:r>
      <w:r w:rsidRPr="00A568B7">
        <w:rPr>
          <w:rFonts w:ascii="Times New Roman" w:hAnsi="Times New Roman" w:cs="Times New Roman"/>
          <w:szCs w:val="24"/>
        </w:rPr>
        <w:t>избрать председателем общего собрания собственников помещений Евсеенко Владимира Ивановича (собственник кв. 96), секретарем собрания – Юрьеву Ирину Александровну (собственник кв. 163), наделить указанных лиц полномочиями по подписанию протокола общего собрания</w:t>
      </w:r>
      <w:r w:rsidR="00355E66" w:rsidRPr="00A568B7">
        <w:rPr>
          <w:rFonts w:ascii="Times New Roman" w:hAnsi="Times New Roman" w:cs="Times New Roman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136"/>
        <w:gridCol w:w="2225"/>
        <w:gridCol w:w="5210"/>
      </w:tblGrid>
      <w:tr w:rsidR="00466BE0" w:rsidRPr="00A568B7" w:rsidTr="00A568B7">
        <w:tc>
          <w:tcPr>
            <w:tcW w:w="2136" w:type="dxa"/>
            <w:vAlign w:val="center"/>
          </w:tcPr>
          <w:p w:rsidR="00466BE0" w:rsidRPr="00A568B7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Решение</w:t>
            </w:r>
          </w:p>
        </w:tc>
        <w:tc>
          <w:tcPr>
            <w:tcW w:w="2225" w:type="dxa"/>
            <w:vAlign w:val="center"/>
          </w:tcPr>
          <w:p w:rsidR="00466BE0" w:rsidRPr="00A568B7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Количество голосов</w:t>
            </w:r>
          </w:p>
        </w:tc>
        <w:tc>
          <w:tcPr>
            <w:tcW w:w="5210" w:type="dxa"/>
            <w:vAlign w:val="center"/>
          </w:tcPr>
          <w:p w:rsidR="00466BE0" w:rsidRPr="00A568B7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% от общего числа голосов собственников помещений, принявших участие в голосовании</w:t>
            </w:r>
          </w:p>
        </w:tc>
      </w:tr>
      <w:tr w:rsidR="00466BE0" w:rsidRPr="00A568B7" w:rsidTr="00A568B7">
        <w:tc>
          <w:tcPr>
            <w:tcW w:w="2136" w:type="dxa"/>
          </w:tcPr>
          <w:p w:rsidR="00466BE0" w:rsidRPr="00A568B7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ЗА</w:t>
            </w:r>
          </w:p>
        </w:tc>
        <w:tc>
          <w:tcPr>
            <w:tcW w:w="2225" w:type="dxa"/>
            <w:vAlign w:val="center"/>
          </w:tcPr>
          <w:p w:rsidR="00466BE0" w:rsidRPr="00A568B7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13652,59</w:t>
            </w:r>
          </w:p>
        </w:tc>
        <w:tc>
          <w:tcPr>
            <w:tcW w:w="5210" w:type="dxa"/>
            <w:vAlign w:val="center"/>
          </w:tcPr>
          <w:p w:rsidR="00466BE0" w:rsidRPr="00A568B7" w:rsidRDefault="00280E99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97,58</w:t>
            </w:r>
          </w:p>
        </w:tc>
      </w:tr>
      <w:tr w:rsidR="00466BE0" w:rsidRPr="00A568B7" w:rsidTr="00A568B7">
        <w:tc>
          <w:tcPr>
            <w:tcW w:w="2136" w:type="dxa"/>
          </w:tcPr>
          <w:p w:rsidR="00466BE0" w:rsidRPr="00A568B7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ПРОТИВ</w:t>
            </w:r>
          </w:p>
        </w:tc>
        <w:tc>
          <w:tcPr>
            <w:tcW w:w="2225" w:type="dxa"/>
            <w:vAlign w:val="center"/>
          </w:tcPr>
          <w:p w:rsidR="00466BE0" w:rsidRPr="00A568B7" w:rsidRDefault="008D3CB2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45,32</w:t>
            </w:r>
          </w:p>
        </w:tc>
        <w:tc>
          <w:tcPr>
            <w:tcW w:w="5210" w:type="dxa"/>
            <w:vAlign w:val="center"/>
          </w:tcPr>
          <w:p w:rsidR="00466BE0" w:rsidRPr="00A568B7" w:rsidRDefault="008D3CB2" w:rsidP="0027087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0,</w:t>
            </w:r>
            <w:r w:rsidR="00270879" w:rsidRPr="00A568B7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466BE0" w:rsidRPr="00A568B7" w:rsidTr="00A568B7">
        <w:tc>
          <w:tcPr>
            <w:tcW w:w="2136" w:type="dxa"/>
          </w:tcPr>
          <w:p w:rsidR="00466BE0" w:rsidRPr="00A568B7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ВОЗДЕРЖАЛИСЬ</w:t>
            </w:r>
          </w:p>
        </w:tc>
        <w:tc>
          <w:tcPr>
            <w:tcW w:w="2225" w:type="dxa"/>
            <w:vAlign w:val="center"/>
          </w:tcPr>
          <w:p w:rsidR="00466BE0" w:rsidRPr="00A568B7" w:rsidRDefault="00A079EE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293,26</w:t>
            </w:r>
          </w:p>
        </w:tc>
        <w:tc>
          <w:tcPr>
            <w:tcW w:w="5210" w:type="dxa"/>
            <w:vAlign w:val="center"/>
          </w:tcPr>
          <w:p w:rsidR="00466BE0" w:rsidRPr="00A568B7" w:rsidRDefault="00270879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2,10</w:t>
            </w:r>
          </w:p>
        </w:tc>
      </w:tr>
      <w:tr w:rsidR="00466BE0" w:rsidRPr="00A568B7" w:rsidTr="00A568B7">
        <w:tc>
          <w:tcPr>
            <w:tcW w:w="2136" w:type="dxa"/>
          </w:tcPr>
          <w:p w:rsidR="00466BE0" w:rsidRPr="00A568B7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A568B7">
              <w:rPr>
                <w:rFonts w:ascii="Times New Roman" w:hAnsi="Times New Roman" w:cs="Times New Roman"/>
                <w:i/>
                <w:szCs w:val="24"/>
              </w:rPr>
              <w:t>ИТОГО</w:t>
            </w:r>
          </w:p>
        </w:tc>
        <w:tc>
          <w:tcPr>
            <w:tcW w:w="2225" w:type="dxa"/>
            <w:vAlign w:val="center"/>
          </w:tcPr>
          <w:p w:rsidR="00466BE0" w:rsidRPr="00A568B7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568B7">
              <w:rPr>
                <w:rFonts w:ascii="Times New Roman" w:hAnsi="Times New Roman" w:cs="Times New Roman"/>
                <w:i/>
                <w:szCs w:val="24"/>
              </w:rPr>
              <w:t>13991,17</w:t>
            </w:r>
          </w:p>
        </w:tc>
        <w:tc>
          <w:tcPr>
            <w:tcW w:w="5210" w:type="dxa"/>
            <w:vAlign w:val="center"/>
          </w:tcPr>
          <w:p w:rsidR="00466BE0" w:rsidRPr="00A568B7" w:rsidRDefault="00280E99" w:rsidP="00466BE0">
            <w:pPr>
              <w:pStyle w:val="a3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568B7">
              <w:rPr>
                <w:rFonts w:ascii="Times New Roman" w:hAnsi="Times New Roman" w:cs="Times New Roman"/>
                <w:i/>
                <w:szCs w:val="24"/>
              </w:rPr>
              <w:t>100</w:t>
            </w:r>
            <w:r w:rsidR="00ED7594" w:rsidRPr="00A568B7">
              <w:rPr>
                <w:rFonts w:ascii="Times New Roman" w:hAnsi="Times New Roman" w:cs="Times New Roman"/>
                <w:i/>
                <w:szCs w:val="24"/>
              </w:rPr>
              <w:t>,00</w:t>
            </w:r>
          </w:p>
        </w:tc>
      </w:tr>
    </w:tbl>
    <w:p w:rsidR="005F5900" w:rsidRPr="00A568B7" w:rsidRDefault="005F5900" w:rsidP="00622193">
      <w:pPr>
        <w:pStyle w:val="a3"/>
        <w:rPr>
          <w:rFonts w:ascii="Times New Roman" w:hAnsi="Times New Roman" w:cs="Times New Roman"/>
          <w:szCs w:val="24"/>
        </w:rPr>
      </w:pPr>
    </w:p>
    <w:p w:rsidR="003D5385" w:rsidRPr="00A568B7" w:rsidRDefault="003D5385" w:rsidP="00482DEA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>Вопрос 2. Избрание счетной комиссии.</w:t>
      </w:r>
    </w:p>
    <w:p w:rsidR="00CD23B7" w:rsidRPr="00A568B7" w:rsidRDefault="00CD23B7" w:rsidP="00CD23B7">
      <w:pPr>
        <w:pStyle w:val="a3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 xml:space="preserve">ПРЕДЛОЖЕНО: Избрать счетную комиссию в составе двух человек: Осипова Марина Ивановна (собственник кв. 382) и Дмитрук Анна Васильевна (собственник кв. 267) наделить указанных лиц полномочиями по подсчету голосов и подписанию протокола счетной комиссии. </w:t>
      </w:r>
    </w:p>
    <w:p w:rsidR="00FE4BD5" w:rsidRPr="00A568B7" w:rsidRDefault="00CD23B7" w:rsidP="00FE4BD5">
      <w:pPr>
        <w:pStyle w:val="a3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РЕШИЛИ (ПОСТАНОВИЛИ): по второму вопросу «Избрание счетной комиссии»</w:t>
      </w:r>
      <w:r w:rsidRPr="00A568B7">
        <w:rPr>
          <w:rFonts w:ascii="Times New Roman" w:hAnsi="Times New Roman" w:cs="Times New Roman"/>
          <w:b/>
          <w:szCs w:val="24"/>
        </w:rPr>
        <w:t xml:space="preserve"> </w:t>
      </w:r>
      <w:r w:rsidRPr="00A568B7">
        <w:rPr>
          <w:rFonts w:ascii="Times New Roman" w:hAnsi="Times New Roman" w:cs="Times New Roman"/>
          <w:szCs w:val="24"/>
        </w:rPr>
        <w:t>–</w:t>
      </w:r>
      <w:r w:rsidRPr="00A568B7">
        <w:rPr>
          <w:rFonts w:ascii="Times New Roman" w:hAnsi="Times New Roman" w:cs="Times New Roman"/>
          <w:b/>
          <w:szCs w:val="24"/>
        </w:rPr>
        <w:t xml:space="preserve"> </w:t>
      </w:r>
      <w:r w:rsidRPr="00A568B7">
        <w:rPr>
          <w:rFonts w:ascii="Times New Roman" w:hAnsi="Times New Roman" w:cs="Times New Roman"/>
          <w:szCs w:val="24"/>
        </w:rPr>
        <w:t xml:space="preserve">избрать счетную комиссию в составе двух человек: Осипова Марина Ивановна (собственник кв. 382) и Дмитрук Анна Васильевна (собственник кв. 267) наделить указанных лиц полномочиями по подсчету голосов и подписанию протокола счетной комиссии. </w:t>
      </w:r>
    </w:p>
    <w:tbl>
      <w:tblPr>
        <w:tblStyle w:val="a4"/>
        <w:tblW w:w="0" w:type="auto"/>
        <w:tblLook w:val="04A0"/>
      </w:tblPr>
      <w:tblGrid>
        <w:gridCol w:w="2136"/>
        <w:gridCol w:w="2225"/>
        <w:gridCol w:w="5210"/>
      </w:tblGrid>
      <w:tr w:rsidR="00466BE0" w:rsidRPr="00A568B7" w:rsidTr="00A568B7">
        <w:tc>
          <w:tcPr>
            <w:tcW w:w="2136" w:type="dxa"/>
            <w:vAlign w:val="center"/>
          </w:tcPr>
          <w:p w:rsidR="00466BE0" w:rsidRPr="00A568B7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Решение</w:t>
            </w:r>
          </w:p>
        </w:tc>
        <w:tc>
          <w:tcPr>
            <w:tcW w:w="2225" w:type="dxa"/>
            <w:vAlign w:val="center"/>
          </w:tcPr>
          <w:p w:rsidR="00466BE0" w:rsidRPr="00A568B7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Количество голосов</w:t>
            </w:r>
          </w:p>
        </w:tc>
        <w:tc>
          <w:tcPr>
            <w:tcW w:w="5210" w:type="dxa"/>
            <w:vAlign w:val="center"/>
          </w:tcPr>
          <w:p w:rsidR="00466BE0" w:rsidRPr="00A568B7" w:rsidRDefault="00466BE0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% от общего числа голосов собственников помещений, принявших участие в голосовании</w:t>
            </w:r>
          </w:p>
        </w:tc>
      </w:tr>
      <w:tr w:rsidR="00466BE0" w:rsidRPr="00A568B7" w:rsidTr="00A568B7">
        <w:tc>
          <w:tcPr>
            <w:tcW w:w="2136" w:type="dxa"/>
          </w:tcPr>
          <w:p w:rsidR="00466BE0" w:rsidRPr="00A568B7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ЗА</w:t>
            </w:r>
          </w:p>
        </w:tc>
        <w:tc>
          <w:tcPr>
            <w:tcW w:w="2225" w:type="dxa"/>
            <w:vAlign w:val="center"/>
          </w:tcPr>
          <w:p w:rsidR="00466BE0" w:rsidRPr="00A568B7" w:rsidRDefault="00330173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13708</w:t>
            </w:r>
            <w:r w:rsidR="00A079EE" w:rsidRPr="00A568B7">
              <w:rPr>
                <w:rFonts w:ascii="Times New Roman" w:hAnsi="Times New Roman" w:cs="Times New Roman"/>
                <w:szCs w:val="24"/>
              </w:rPr>
              <w:t>,5</w:t>
            </w:r>
            <w:r w:rsidRPr="00A568B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210" w:type="dxa"/>
            <w:vAlign w:val="center"/>
          </w:tcPr>
          <w:p w:rsidR="00466BE0" w:rsidRPr="00A568B7" w:rsidRDefault="00270879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97,98</w:t>
            </w:r>
          </w:p>
        </w:tc>
      </w:tr>
      <w:tr w:rsidR="00466BE0" w:rsidRPr="00A568B7" w:rsidTr="00A568B7">
        <w:tc>
          <w:tcPr>
            <w:tcW w:w="2136" w:type="dxa"/>
          </w:tcPr>
          <w:p w:rsidR="00466BE0" w:rsidRPr="00A568B7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ПРОТИВ</w:t>
            </w:r>
          </w:p>
        </w:tc>
        <w:tc>
          <w:tcPr>
            <w:tcW w:w="2225" w:type="dxa"/>
            <w:vAlign w:val="center"/>
          </w:tcPr>
          <w:p w:rsidR="00466BE0" w:rsidRPr="00A568B7" w:rsidRDefault="00A079EE" w:rsidP="00466BE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45,32</w:t>
            </w:r>
          </w:p>
        </w:tc>
        <w:tc>
          <w:tcPr>
            <w:tcW w:w="5210" w:type="dxa"/>
            <w:vAlign w:val="center"/>
          </w:tcPr>
          <w:p w:rsidR="00466BE0" w:rsidRPr="00A568B7" w:rsidRDefault="00A079EE" w:rsidP="0027087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0,</w:t>
            </w:r>
            <w:r w:rsidR="00270879" w:rsidRPr="00A568B7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466BE0" w:rsidRPr="00A568B7" w:rsidTr="00A568B7">
        <w:tc>
          <w:tcPr>
            <w:tcW w:w="2136" w:type="dxa"/>
          </w:tcPr>
          <w:p w:rsidR="00466BE0" w:rsidRPr="00A568B7" w:rsidRDefault="00466BE0" w:rsidP="00466BE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ВОЗДЕРЖАЛИСЬ</w:t>
            </w:r>
          </w:p>
        </w:tc>
        <w:tc>
          <w:tcPr>
            <w:tcW w:w="2225" w:type="dxa"/>
            <w:vAlign w:val="center"/>
          </w:tcPr>
          <w:p w:rsidR="00466BE0" w:rsidRPr="00A568B7" w:rsidRDefault="00A079EE" w:rsidP="0033017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2</w:t>
            </w:r>
            <w:r w:rsidR="00330173" w:rsidRPr="00A568B7">
              <w:rPr>
                <w:rFonts w:ascii="Times New Roman" w:hAnsi="Times New Roman" w:cs="Times New Roman"/>
                <w:szCs w:val="24"/>
              </w:rPr>
              <w:t>37</w:t>
            </w:r>
            <w:r w:rsidRPr="00A568B7">
              <w:rPr>
                <w:rFonts w:ascii="Times New Roman" w:hAnsi="Times New Roman" w:cs="Times New Roman"/>
                <w:szCs w:val="24"/>
              </w:rPr>
              <w:t>,</w:t>
            </w:r>
            <w:r w:rsidR="00330173" w:rsidRPr="00A568B7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210" w:type="dxa"/>
            <w:vAlign w:val="center"/>
          </w:tcPr>
          <w:p w:rsidR="00466BE0" w:rsidRPr="00A568B7" w:rsidRDefault="00270879" w:rsidP="0033017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8B7">
              <w:rPr>
                <w:rFonts w:ascii="Times New Roman" w:hAnsi="Times New Roman" w:cs="Times New Roman"/>
                <w:szCs w:val="24"/>
              </w:rPr>
              <w:t>1,70</w:t>
            </w:r>
          </w:p>
        </w:tc>
      </w:tr>
      <w:tr w:rsidR="00A079EE" w:rsidRPr="00A568B7" w:rsidTr="00A568B7">
        <w:tc>
          <w:tcPr>
            <w:tcW w:w="2136" w:type="dxa"/>
          </w:tcPr>
          <w:p w:rsidR="00A079EE" w:rsidRPr="00A568B7" w:rsidRDefault="00A079EE" w:rsidP="00466BE0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A568B7">
              <w:rPr>
                <w:rFonts w:ascii="Times New Roman" w:hAnsi="Times New Roman" w:cs="Times New Roman"/>
                <w:i/>
                <w:szCs w:val="24"/>
              </w:rPr>
              <w:t>ИТОГО</w:t>
            </w:r>
          </w:p>
        </w:tc>
        <w:tc>
          <w:tcPr>
            <w:tcW w:w="2225" w:type="dxa"/>
            <w:vAlign w:val="center"/>
          </w:tcPr>
          <w:p w:rsidR="00A079EE" w:rsidRPr="00A568B7" w:rsidRDefault="00A079EE" w:rsidP="00C02E3D">
            <w:pPr>
              <w:pStyle w:val="a3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568B7">
              <w:rPr>
                <w:rFonts w:ascii="Times New Roman" w:hAnsi="Times New Roman" w:cs="Times New Roman"/>
                <w:i/>
                <w:szCs w:val="24"/>
              </w:rPr>
              <w:t>13991,17</w:t>
            </w:r>
          </w:p>
        </w:tc>
        <w:tc>
          <w:tcPr>
            <w:tcW w:w="5210" w:type="dxa"/>
            <w:vAlign w:val="center"/>
          </w:tcPr>
          <w:p w:rsidR="00A079EE" w:rsidRPr="00A568B7" w:rsidRDefault="00270879" w:rsidP="00C02E3D">
            <w:pPr>
              <w:pStyle w:val="a3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568B7">
              <w:rPr>
                <w:rFonts w:ascii="Times New Roman" w:hAnsi="Times New Roman" w:cs="Times New Roman"/>
                <w:i/>
                <w:szCs w:val="24"/>
              </w:rPr>
              <w:t>100</w:t>
            </w:r>
            <w:r w:rsidR="00ED7594" w:rsidRPr="00A568B7">
              <w:rPr>
                <w:rFonts w:ascii="Times New Roman" w:hAnsi="Times New Roman" w:cs="Times New Roman"/>
                <w:i/>
                <w:szCs w:val="24"/>
              </w:rPr>
              <w:t>,00</w:t>
            </w:r>
          </w:p>
        </w:tc>
      </w:tr>
    </w:tbl>
    <w:p w:rsidR="00FE4BD5" w:rsidRPr="00A568B7" w:rsidRDefault="00FE4BD5" w:rsidP="00FE4BD5">
      <w:pPr>
        <w:pStyle w:val="a3"/>
        <w:rPr>
          <w:rFonts w:ascii="Times New Roman" w:hAnsi="Times New Roman" w:cs="Times New Roman"/>
          <w:szCs w:val="24"/>
        </w:rPr>
      </w:pPr>
    </w:p>
    <w:p w:rsidR="005F5900" w:rsidRPr="00A568B7" w:rsidRDefault="002140A3" w:rsidP="00FE4BD5">
      <w:pPr>
        <w:pStyle w:val="a3"/>
        <w:rPr>
          <w:rFonts w:ascii="Times New Roman" w:hAnsi="Times New Roman" w:cs="Times New Roman"/>
          <w:b/>
          <w:szCs w:val="24"/>
        </w:rPr>
      </w:pPr>
      <w:r w:rsidRPr="00A568B7">
        <w:rPr>
          <w:rFonts w:ascii="Times New Roman" w:hAnsi="Times New Roman" w:cs="Times New Roman"/>
          <w:b/>
          <w:szCs w:val="24"/>
        </w:rPr>
        <w:t xml:space="preserve">РЕШИЛИ (ПОСТАНОВИЛИ): </w:t>
      </w:r>
    </w:p>
    <w:p w:rsidR="00466BE0" w:rsidRPr="00A568B7" w:rsidRDefault="00002963" w:rsidP="00FE4B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«Утверждение порядка подсчета голосов» – утвердить</w:t>
      </w:r>
      <w:r w:rsidRPr="00A568B7">
        <w:rPr>
          <w:rFonts w:ascii="Times New Roman" w:hAnsi="Times New Roman" w:cs="Times New Roman"/>
          <w:b/>
          <w:szCs w:val="24"/>
        </w:rPr>
        <w:t xml:space="preserve"> </w:t>
      </w:r>
      <w:r w:rsidRPr="00A568B7">
        <w:rPr>
          <w:rFonts w:ascii="Times New Roman" w:hAnsi="Times New Roman" w:cs="Times New Roman"/>
          <w:szCs w:val="24"/>
        </w:rPr>
        <w:t>подсчет голосов согласно Реестру собственников. Учитывать только бланки голосования, переданные инициатору собрания в срок до 14:00 21 июня 2021 года.</w:t>
      </w:r>
      <w:r w:rsidR="002140A3" w:rsidRPr="00A568B7">
        <w:rPr>
          <w:rFonts w:ascii="Times New Roman" w:hAnsi="Times New Roman" w:cs="Times New Roman"/>
          <w:szCs w:val="24"/>
        </w:rPr>
        <w:t xml:space="preserve"> Принято большинством голосов (99,12% - 13868,53 кв. м.).</w:t>
      </w:r>
    </w:p>
    <w:p w:rsidR="002140A3" w:rsidRPr="00A568B7" w:rsidRDefault="002140A3" w:rsidP="002140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«Отчет Председателя ЖСК №873 о работе, проделанной в 2019-2020 году» – принять отчет председателя ЖСК с пометкой «удовлетворительно». Принято большинством голосов (98,99% - 13849,87 кв. м.).</w:t>
      </w:r>
    </w:p>
    <w:p w:rsidR="002140A3" w:rsidRPr="00A568B7" w:rsidRDefault="002140A3" w:rsidP="002140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lastRenderedPageBreak/>
        <w:t>по вопросу «Отчет Ревизионной комиссии за 2019-2020 год» – принять отчет ревизионной комиссии. Принято большинством голосов (99,31% - 13868,53 кв. м.).</w:t>
      </w:r>
    </w:p>
    <w:p w:rsidR="002140A3" w:rsidRPr="00A568B7" w:rsidRDefault="002140A3" w:rsidP="002140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«Выборы Правления ЖСК №873 на 2021-2022 год» – утвердить предложенный состав Правления ЖСК №873. Принято большинством голосов (97,77% - 13679,25 кв. м.).</w:t>
      </w:r>
    </w:p>
    <w:p w:rsidR="002140A3" w:rsidRPr="00A568B7" w:rsidRDefault="002140A3" w:rsidP="00FE4B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«Выборы Ревизионной комиссии ЖСК №873 на 2021-2022 год» – утвердить предложенный состав Ревизионной комиссии ЖСК №873. Принято большинством голосов (97,75% - 13676,58 кв. м.).</w:t>
      </w:r>
    </w:p>
    <w:p w:rsidR="002140A3" w:rsidRPr="00A568B7" w:rsidRDefault="002140A3" w:rsidP="00FE4B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«Утверждение плана работ на 2021 год» – утвердить план работ на 2021 год. Принято большинством голосов (97,75% - 13676,58 кв. м.).</w:t>
      </w:r>
    </w:p>
    <w:p w:rsidR="002140A3" w:rsidRPr="00A568B7" w:rsidRDefault="002140A3" w:rsidP="00FE4B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«Утверждение сметы на 2021 год» – принять отчет бухгалтера ЖСК по смете за 2020 год и утвердить смету на 2021 год. Принято большинством голосов (96,97% - 13567,28 кв. м.).</w:t>
      </w:r>
    </w:p>
    <w:p w:rsidR="002140A3" w:rsidRPr="00A568B7" w:rsidRDefault="002140A3" w:rsidP="00FE4B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«Внесение изменений в Устав ЖСК» – внести предложенные изменения с раздел 12. Принято большинством голосов (</w:t>
      </w:r>
      <w:r w:rsidR="00A568B7" w:rsidRPr="00A568B7">
        <w:rPr>
          <w:rFonts w:ascii="Times New Roman" w:hAnsi="Times New Roman" w:cs="Times New Roman"/>
          <w:szCs w:val="24"/>
        </w:rPr>
        <w:t>97,3</w:t>
      </w:r>
      <w:r w:rsidRPr="00A568B7">
        <w:rPr>
          <w:rFonts w:ascii="Times New Roman" w:hAnsi="Times New Roman" w:cs="Times New Roman"/>
          <w:szCs w:val="24"/>
        </w:rPr>
        <w:t>7% - 136</w:t>
      </w:r>
      <w:r w:rsidR="00A568B7" w:rsidRPr="00A568B7">
        <w:rPr>
          <w:rFonts w:ascii="Times New Roman" w:hAnsi="Times New Roman" w:cs="Times New Roman"/>
          <w:szCs w:val="24"/>
        </w:rPr>
        <w:t>23,26</w:t>
      </w:r>
      <w:r w:rsidRPr="00A568B7">
        <w:rPr>
          <w:rFonts w:ascii="Times New Roman" w:hAnsi="Times New Roman" w:cs="Times New Roman"/>
          <w:szCs w:val="24"/>
        </w:rPr>
        <w:t xml:space="preserve"> кв. м.).</w:t>
      </w:r>
    </w:p>
    <w:p w:rsidR="00A568B7" w:rsidRPr="00A568B7" w:rsidRDefault="00A568B7" w:rsidP="00FE4B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«Внесение изменений в Положение «О порядке оплаты за потребление холодной и горячей воды по показаниям приборов учета» – внести предложенные изменения с раздел 3 п. 3.2. Принято большинством голосов (91,27% - 12770,14 кв. м.).</w:t>
      </w:r>
    </w:p>
    <w:p w:rsidR="00A568B7" w:rsidRPr="00A568B7" w:rsidRDefault="00A568B7" w:rsidP="00FE4B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«Внесение изменений в штатное расписание ЖСК №873» – ввести в штатное расписание должность Секретаря ЖСК с окладом 12 800 рублей из средств экономии. Принято большинством голосов (90,02% - 12594,19 кв. м.).</w:t>
      </w:r>
    </w:p>
    <w:p w:rsidR="00A568B7" w:rsidRPr="00A568B7" w:rsidRDefault="00A568B7" w:rsidP="00FE4B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«Утверждение способа уведомления собственников помещений о результатах проведения общего собрания» – утвердить способом уведомления собственников помещений о результатах проведения общего собрания размещение протокола счетной комиссии на сайте ЖСК и на стендах в подъездах дома. Принято большинством голосов (98,13% - 13729,90 кв. м.).</w:t>
      </w:r>
    </w:p>
    <w:p w:rsidR="00A568B7" w:rsidRPr="00A568B7" w:rsidRDefault="00A568B7" w:rsidP="00A568B7">
      <w:pPr>
        <w:pStyle w:val="a3"/>
        <w:numPr>
          <w:ilvl w:val="1"/>
          <w:numId w:val="15"/>
        </w:numPr>
        <w:ind w:left="709" w:hanging="567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«Работы по герметизации швов по заявлениям» – выделить на работы по герметизации швов по заявлениям 60 т. рублей. Принято большинством голосов (97,10% - 13585,94 кв. м.).</w:t>
      </w:r>
    </w:p>
    <w:p w:rsidR="00A568B7" w:rsidRPr="00A568B7" w:rsidRDefault="00A568B7" w:rsidP="00A568B7">
      <w:pPr>
        <w:pStyle w:val="a3"/>
        <w:numPr>
          <w:ilvl w:val="1"/>
          <w:numId w:val="15"/>
        </w:numPr>
        <w:ind w:left="709" w:hanging="567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«Выделение средств на капитальный ремонт придомовых отмостков» – выделить на капитальный ремонт отмостков и входных групп 2 млн. рублей. Принято большинством голосов (89,96% - 12586,19 кв. м.).</w:t>
      </w:r>
    </w:p>
    <w:p w:rsidR="00A568B7" w:rsidRPr="00A568B7" w:rsidRDefault="00A568B7" w:rsidP="00A568B7">
      <w:pPr>
        <w:pStyle w:val="a3"/>
        <w:numPr>
          <w:ilvl w:val="1"/>
          <w:numId w:val="15"/>
        </w:numPr>
        <w:ind w:left="709" w:hanging="567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«Выделение средств на модернизацию теплового пункта №1 системой автоматического погодно-температурного регулирования» – выделить на модернизацию ИТП №1 (12, 13, 14 подъезды) – 860 тыс. рублей. Принято большинством голосов (95,47% - 13356,66 кв. м.).</w:t>
      </w:r>
    </w:p>
    <w:p w:rsidR="00A568B7" w:rsidRPr="00A568B7" w:rsidRDefault="00A568B7" w:rsidP="00A568B7">
      <w:pPr>
        <w:pStyle w:val="a3"/>
        <w:numPr>
          <w:ilvl w:val="1"/>
          <w:numId w:val="15"/>
        </w:numPr>
        <w:ind w:left="709" w:hanging="567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«Плата за лифт для собственников квартир на первых этажах» – освободить собственников первых этажей от отплаты коммунальной услуги по части обслуживания лифтов. Принято большинством голосов (94,78% - 13260,68 кв. м.).</w:t>
      </w:r>
    </w:p>
    <w:p w:rsidR="00A568B7" w:rsidRPr="00A568B7" w:rsidRDefault="00A568B7" w:rsidP="00A568B7">
      <w:pPr>
        <w:pStyle w:val="a3"/>
        <w:numPr>
          <w:ilvl w:val="1"/>
          <w:numId w:val="15"/>
        </w:numPr>
        <w:ind w:left="709" w:hanging="567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«Установка кондиционеров собственников общедомовой территории (чердаке, крыше)» – запретить размещение кондиционеров на общедомовой территории (чердаке, крыше). Принято большинством голосов (94,40% - 13207,36 кв. м.).</w:t>
      </w:r>
    </w:p>
    <w:p w:rsidR="00A568B7" w:rsidRPr="00A568B7" w:rsidRDefault="00A568B7" w:rsidP="00A568B7">
      <w:pPr>
        <w:pStyle w:val="a3"/>
        <w:numPr>
          <w:ilvl w:val="1"/>
          <w:numId w:val="15"/>
        </w:numPr>
        <w:ind w:left="709" w:hanging="567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«Вопрос о раздельном сборе мусора» –  организовать раздельный сбор мусора. Установить баки сбора бумаги, стекла и пластиковой тары во дворе дома. Принято большинством голосов (91,86% - 12852,79 кв. м.).</w:t>
      </w:r>
    </w:p>
    <w:p w:rsidR="00A568B7" w:rsidRPr="00A568B7" w:rsidRDefault="00A568B7" w:rsidP="00A568B7">
      <w:pPr>
        <w:pStyle w:val="a3"/>
        <w:numPr>
          <w:ilvl w:val="1"/>
          <w:numId w:val="15"/>
        </w:numPr>
        <w:ind w:left="709" w:hanging="567"/>
        <w:jc w:val="both"/>
        <w:rPr>
          <w:rFonts w:ascii="Times New Roman" w:hAnsi="Times New Roman" w:cs="Times New Roman"/>
          <w:szCs w:val="24"/>
        </w:rPr>
      </w:pPr>
      <w:r w:rsidRPr="00A568B7">
        <w:rPr>
          <w:rFonts w:ascii="Times New Roman" w:hAnsi="Times New Roman" w:cs="Times New Roman"/>
          <w:szCs w:val="24"/>
        </w:rPr>
        <w:t>по вопросу «Принятие решения об использовании территории ЖСК №873, принадлежащей ЖСК по кадастровому плану» – запретить необоснованное использование территории ЖСК для сдачи в аренду коммерческим организациям. Принято большинством голосов (98,40% - 13757,23 кв. м.).</w:t>
      </w:r>
    </w:p>
    <w:p w:rsidR="00E627A7" w:rsidRPr="00A568B7" w:rsidRDefault="00A568B7" w:rsidP="00A568B7">
      <w:pPr>
        <w:pStyle w:val="a3"/>
        <w:numPr>
          <w:ilvl w:val="1"/>
          <w:numId w:val="15"/>
        </w:numPr>
        <w:ind w:left="709" w:hanging="567"/>
        <w:jc w:val="both"/>
        <w:rPr>
          <w:rFonts w:ascii="Times New Roman" w:hAnsi="Times New Roman" w:cs="Times New Roman"/>
          <w:szCs w:val="24"/>
        </w:rPr>
      </w:pPr>
      <w:proofErr w:type="gramStart"/>
      <w:r w:rsidRPr="00A568B7">
        <w:rPr>
          <w:rFonts w:ascii="Times New Roman" w:hAnsi="Times New Roman" w:cs="Times New Roman"/>
          <w:szCs w:val="24"/>
        </w:rPr>
        <w:t>по вопросу «Определение места хранения протокола общего собрания собственников МКД и иных материалов данного собрания» – определить местом хранения  протокола и материалов общего собрания собственников архив ЖСК №873, расположенный по адресу: 194356, г. Санкт-Петербург, ул. Есенина, д. 18, к.1, кв. 75, а также передать их в Государственную Жилищную инспекцию г. Санкт-Петербурга.</w:t>
      </w:r>
      <w:proofErr w:type="gramEnd"/>
      <w:r w:rsidRPr="00A568B7">
        <w:rPr>
          <w:rFonts w:ascii="Times New Roman" w:hAnsi="Times New Roman" w:cs="Times New Roman"/>
          <w:szCs w:val="24"/>
        </w:rPr>
        <w:t xml:space="preserve"> Принято большинством голосов (99,68% - 13945,85 кв. м.).</w:t>
      </w:r>
      <w:r w:rsidR="00510FE5" w:rsidRPr="00A568B7">
        <w:rPr>
          <w:rFonts w:ascii="Times New Roman" w:hAnsi="Times New Roman" w:cs="Times New Roman"/>
          <w:sz w:val="16"/>
          <w:szCs w:val="24"/>
        </w:rPr>
        <w:t xml:space="preserve"> </w:t>
      </w:r>
    </w:p>
    <w:sectPr w:rsidR="00E627A7" w:rsidRPr="00A568B7" w:rsidSect="0091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DD6"/>
    <w:multiLevelType w:val="hybridMultilevel"/>
    <w:tmpl w:val="8446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187"/>
    <w:multiLevelType w:val="hybridMultilevel"/>
    <w:tmpl w:val="F536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678"/>
    <w:multiLevelType w:val="hybridMultilevel"/>
    <w:tmpl w:val="87B4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83B13"/>
    <w:multiLevelType w:val="hybridMultilevel"/>
    <w:tmpl w:val="A94E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20BF4"/>
    <w:multiLevelType w:val="hybridMultilevel"/>
    <w:tmpl w:val="496E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C3518"/>
    <w:multiLevelType w:val="hybridMultilevel"/>
    <w:tmpl w:val="0EEC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BB1"/>
    <w:multiLevelType w:val="multilevel"/>
    <w:tmpl w:val="B7B4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DD44171"/>
    <w:multiLevelType w:val="hybridMultilevel"/>
    <w:tmpl w:val="45D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D4699"/>
    <w:multiLevelType w:val="hybridMultilevel"/>
    <w:tmpl w:val="25A8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920F5"/>
    <w:multiLevelType w:val="hybridMultilevel"/>
    <w:tmpl w:val="496E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1C6"/>
    <w:multiLevelType w:val="hybridMultilevel"/>
    <w:tmpl w:val="95FA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A722C"/>
    <w:multiLevelType w:val="hybridMultilevel"/>
    <w:tmpl w:val="2DD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443A4"/>
    <w:multiLevelType w:val="hybridMultilevel"/>
    <w:tmpl w:val="1616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850E1"/>
    <w:multiLevelType w:val="multilevel"/>
    <w:tmpl w:val="104448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704751"/>
    <w:multiLevelType w:val="multilevel"/>
    <w:tmpl w:val="6D328AE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399"/>
    <w:rsid w:val="00002963"/>
    <w:rsid w:val="0000311D"/>
    <w:rsid w:val="00012FF5"/>
    <w:rsid w:val="00017529"/>
    <w:rsid w:val="000322A7"/>
    <w:rsid w:val="00046EF8"/>
    <w:rsid w:val="000B61FA"/>
    <w:rsid w:val="00102DF3"/>
    <w:rsid w:val="001053E1"/>
    <w:rsid w:val="0014511A"/>
    <w:rsid w:val="001555A5"/>
    <w:rsid w:val="001745F7"/>
    <w:rsid w:val="00187FEB"/>
    <w:rsid w:val="00196ACB"/>
    <w:rsid w:val="00197AB1"/>
    <w:rsid w:val="001C32FF"/>
    <w:rsid w:val="001C5C72"/>
    <w:rsid w:val="00204380"/>
    <w:rsid w:val="00207CB8"/>
    <w:rsid w:val="00211886"/>
    <w:rsid w:val="002140A3"/>
    <w:rsid w:val="00215F13"/>
    <w:rsid w:val="00223F00"/>
    <w:rsid w:val="00255E24"/>
    <w:rsid w:val="00270879"/>
    <w:rsid w:val="00280E99"/>
    <w:rsid w:val="00282631"/>
    <w:rsid w:val="002A0B25"/>
    <w:rsid w:val="002A4BDF"/>
    <w:rsid w:val="002B47AB"/>
    <w:rsid w:val="002D0E99"/>
    <w:rsid w:val="002E67DC"/>
    <w:rsid w:val="003143F6"/>
    <w:rsid w:val="00330173"/>
    <w:rsid w:val="003359E2"/>
    <w:rsid w:val="00337D6A"/>
    <w:rsid w:val="00355E66"/>
    <w:rsid w:val="00383BAD"/>
    <w:rsid w:val="00395507"/>
    <w:rsid w:val="003D5385"/>
    <w:rsid w:val="003E7B09"/>
    <w:rsid w:val="003F7A00"/>
    <w:rsid w:val="00403DA7"/>
    <w:rsid w:val="00404CCA"/>
    <w:rsid w:val="0042204B"/>
    <w:rsid w:val="00424F14"/>
    <w:rsid w:val="004368B5"/>
    <w:rsid w:val="0044599A"/>
    <w:rsid w:val="00466BE0"/>
    <w:rsid w:val="00482DEA"/>
    <w:rsid w:val="004B43D3"/>
    <w:rsid w:val="004B7CE1"/>
    <w:rsid w:val="004C2B53"/>
    <w:rsid w:val="004D14B7"/>
    <w:rsid w:val="00510FE5"/>
    <w:rsid w:val="0051172D"/>
    <w:rsid w:val="00522FF1"/>
    <w:rsid w:val="00550C86"/>
    <w:rsid w:val="005516F0"/>
    <w:rsid w:val="005B23C4"/>
    <w:rsid w:val="005B6B77"/>
    <w:rsid w:val="005F5900"/>
    <w:rsid w:val="006016D2"/>
    <w:rsid w:val="00612620"/>
    <w:rsid w:val="00622193"/>
    <w:rsid w:val="00631D4E"/>
    <w:rsid w:val="00634126"/>
    <w:rsid w:val="0063499B"/>
    <w:rsid w:val="006411BA"/>
    <w:rsid w:val="006441FE"/>
    <w:rsid w:val="0064696A"/>
    <w:rsid w:val="00680D53"/>
    <w:rsid w:val="0069415C"/>
    <w:rsid w:val="006957F2"/>
    <w:rsid w:val="006B2D6A"/>
    <w:rsid w:val="006D0E48"/>
    <w:rsid w:val="006E1C67"/>
    <w:rsid w:val="006E74EF"/>
    <w:rsid w:val="007411C9"/>
    <w:rsid w:val="00741581"/>
    <w:rsid w:val="0075535A"/>
    <w:rsid w:val="007720D0"/>
    <w:rsid w:val="007A3933"/>
    <w:rsid w:val="007B2DC0"/>
    <w:rsid w:val="0080218B"/>
    <w:rsid w:val="0081136C"/>
    <w:rsid w:val="00826919"/>
    <w:rsid w:val="00875351"/>
    <w:rsid w:val="008847CC"/>
    <w:rsid w:val="008962DB"/>
    <w:rsid w:val="008D3CB2"/>
    <w:rsid w:val="0091271E"/>
    <w:rsid w:val="00941210"/>
    <w:rsid w:val="0094240B"/>
    <w:rsid w:val="009425BC"/>
    <w:rsid w:val="009577B1"/>
    <w:rsid w:val="00973FA2"/>
    <w:rsid w:val="009C1DF2"/>
    <w:rsid w:val="00A079EE"/>
    <w:rsid w:val="00A10DC7"/>
    <w:rsid w:val="00A260D9"/>
    <w:rsid w:val="00A54C13"/>
    <w:rsid w:val="00A568B7"/>
    <w:rsid w:val="00A8790F"/>
    <w:rsid w:val="00A9630D"/>
    <w:rsid w:val="00AD2F8C"/>
    <w:rsid w:val="00AE3B1D"/>
    <w:rsid w:val="00AF4137"/>
    <w:rsid w:val="00B300C5"/>
    <w:rsid w:val="00B431ED"/>
    <w:rsid w:val="00B640DD"/>
    <w:rsid w:val="00B97161"/>
    <w:rsid w:val="00BA2548"/>
    <w:rsid w:val="00BA268B"/>
    <w:rsid w:val="00BA28DC"/>
    <w:rsid w:val="00BA61C0"/>
    <w:rsid w:val="00BB0FFC"/>
    <w:rsid w:val="00BB6263"/>
    <w:rsid w:val="00BB68F8"/>
    <w:rsid w:val="00BB7360"/>
    <w:rsid w:val="00BB75CA"/>
    <w:rsid w:val="00BC4B39"/>
    <w:rsid w:val="00BF1258"/>
    <w:rsid w:val="00C02E3D"/>
    <w:rsid w:val="00C33B47"/>
    <w:rsid w:val="00C7155E"/>
    <w:rsid w:val="00C910F5"/>
    <w:rsid w:val="00C96C97"/>
    <w:rsid w:val="00CC26B9"/>
    <w:rsid w:val="00CC68B5"/>
    <w:rsid w:val="00CD23B7"/>
    <w:rsid w:val="00CD50AB"/>
    <w:rsid w:val="00D17967"/>
    <w:rsid w:val="00D17E86"/>
    <w:rsid w:val="00D475A0"/>
    <w:rsid w:val="00D74399"/>
    <w:rsid w:val="00D768BD"/>
    <w:rsid w:val="00D976A9"/>
    <w:rsid w:val="00D97EBD"/>
    <w:rsid w:val="00DC6FBF"/>
    <w:rsid w:val="00DE22C4"/>
    <w:rsid w:val="00DF48C9"/>
    <w:rsid w:val="00E16AC0"/>
    <w:rsid w:val="00E17B74"/>
    <w:rsid w:val="00E30A56"/>
    <w:rsid w:val="00E3403D"/>
    <w:rsid w:val="00E627A7"/>
    <w:rsid w:val="00E9202C"/>
    <w:rsid w:val="00ED0C64"/>
    <w:rsid w:val="00ED7594"/>
    <w:rsid w:val="00EE4885"/>
    <w:rsid w:val="00EE7A92"/>
    <w:rsid w:val="00F408E7"/>
    <w:rsid w:val="00F42276"/>
    <w:rsid w:val="00F71E5B"/>
    <w:rsid w:val="00F8480E"/>
    <w:rsid w:val="00F94BCB"/>
    <w:rsid w:val="00FA09EA"/>
    <w:rsid w:val="00FA1BF5"/>
    <w:rsid w:val="00FA4A54"/>
    <w:rsid w:val="00FC2A8E"/>
    <w:rsid w:val="00FE2A66"/>
    <w:rsid w:val="00FE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99"/>
    <w:pPr>
      <w:spacing w:after="0" w:line="240" w:lineRule="auto"/>
    </w:pPr>
  </w:style>
  <w:style w:type="table" w:styleId="a4">
    <w:name w:val="Table Grid"/>
    <w:basedOn w:val="a1"/>
    <w:uiPriority w:val="59"/>
    <w:rsid w:val="00CD5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2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CCB3-49C3-495E-A7BA-B6E6B979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4</cp:revision>
  <dcterms:created xsi:type="dcterms:W3CDTF">2021-06-28T15:34:00Z</dcterms:created>
  <dcterms:modified xsi:type="dcterms:W3CDTF">2021-07-05T17:44:00Z</dcterms:modified>
</cp:coreProperties>
</file>